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1B" w:rsidRPr="00066785" w:rsidRDefault="0062261B" w:rsidP="0062261B">
      <w:pPr>
        <w:spacing w:line="240" w:lineRule="auto"/>
        <w:rPr>
          <w:rFonts w:ascii="Verdana" w:hAnsi="Verdana"/>
          <w:sz w:val="28"/>
          <w:szCs w:val="28"/>
        </w:rPr>
      </w:pPr>
      <w:r w:rsidRPr="00066785">
        <w:rPr>
          <w:rFonts w:ascii="Verdana" w:hAnsi="Verdana"/>
          <w:sz w:val="28"/>
          <w:szCs w:val="28"/>
        </w:rPr>
        <w:t>Gedragscode KBO-Brabant</w:t>
      </w:r>
      <w:r w:rsidR="00FC33CD">
        <w:rPr>
          <w:rFonts w:ascii="Verdana" w:hAnsi="Verdana"/>
          <w:sz w:val="28"/>
          <w:szCs w:val="28"/>
        </w:rPr>
        <w:t xml:space="preserve"> afdeling KBO Erp-Keldonk-Boerdonk</w:t>
      </w:r>
    </w:p>
    <w:p w:rsidR="0062261B" w:rsidRPr="00066785" w:rsidRDefault="0062261B" w:rsidP="0062261B">
      <w:pPr>
        <w:spacing w:line="240" w:lineRule="auto"/>
        <w:rPr>
          <w:rFonts w:ascii="Verdana" w:hAnsi="Verdana"/>
          <w:sz w:val="20"/>
        </w:rPr>
      </w:pPr>
    </w:p>
    <w:p w:rsidR="00066785" w:rsidRDefault="00C6495D" w:rsidP="0062261B">
      <w:pPr>
        <w:spacing w:line="240" w:lineRule="auto"/>
        <w:rPr>
          <w:rFonts w:ascii="Verdana" w:hAnsi="Verdana"/>
          <w:sz w:val="20"/>
          <w:szCs w:val="20"/>
        </w:rPr>
      </w:pPr>
      <w:r w:rsidRPr="00066785">
        <w:rPr>
          <w:rFonts w:ascii="Verdana" w:hAnsi="Verdana"/>
          <w:sz w:val="20"/>
          <w:szCs w:val="20"/>
        </w:rPr>
        <w:t>Binnen</w:t>
      </w:r>
      <w:r w:rsidR="00F92A00">
        <w:rPr>
          <w:rFonts w:ascii="Verdana" w:hAnsi="Verdana"/>
          <w:sz w:val="20"/>
          <w:szCs w:val="20"/>
        </w:rPr>
        <w:t xml:space="preserve"> de</w:t>
      </w:r>
      <w:r w:rsidRPr="00066785">
        <w:rPr>
          <w:rFonts w:ascii="Verdana" w:hAnsi="Verdana"/>
          <w:sz w:val="20"/>
          <w:szCs w:val="20"/>
        </w:rPr>
        <w:t xml:space="preserve"> </w:t>
      </w:r>
      <w:r w:rsidR="00F92A00">
        <w:rPr>
          <w:rFonts w:ascii="Verdana" w:hAnsi="Verdana"/>
          <w:sz w:val="20"/>
          <w:szCs w:val="20"/>
        </w:rPr>
        <w:t>KBO</w:t>
      </w:r>
      <w:r w:rsidR="0062261B" w:rsidRPr="00066785">
        <w:rPr>
          <w:rFonts w:ascii="Verdana" w:hAnsi="Verdana"/>
          <w:sz w:val="20"/>
          <w:szCs w:val="20"/>
        </w:rPr>
        <w:t xml:space="preserve"> </w:t>
      </w:r>
      <w:r w:rsidRPr="00066785">
        <w:rPr>
          <w:rFonts w:ascii="Verdana" w:hAnsi="Verdana"/>
          <w:sz w:val="20"/>
          <w:szCs w:val="20"/>
        </w:rPr>
        <w:t>zijn vele vrijwilligers actief op allerlei terreinen. Vrijwilligerswerk getuig</w:t>
      </w:r>
      <w:r w:rsidR="00124E7C" w:rsidRPr="00066785">
        <w:rPr>
          <w:rFonts w:ascii="Verdana" w:hAnsi="Verdana"/>
          <w:sz w:val="20"/>
          <w:szCs w:val="20"/>
        </w:rPr>
        <w:t>t</w:t>
      </w:r>
      <w:r w:rsidRPr="00066785">
        <w:rPr>
          <w:rFonts w:ascii="Verdana" w:hAnsi="Verdana"/>
          <w:sz w:val="20"/>
          <w:szCs w:val="20"/>
        </w:rPr>
        <w:t xml:space="preserve"> van maatschappelijke betrokkenheid en aangezien we een maatschappelijke functie hebben is het belangrijk om vast te leggen hóe we met elkaar omgaan. In dit document willen we hier in het kort bij stilstaan.</w:t>
      </w:r>
      <w:r w:rsidRPr="00066785">
        <w:rPr>
          <w:rFonts w:ascii="Verdana" w:hAnsi="Verdana"/>
          <w:sz w:val="20"/>
          <w:szCs w:val="20"/>
        </w:rPr>
        <w:cr/>
      </w:r>
    </w:p>
    <w:p w:rsidR="0062261B" w:rsidRPr="00066785" w:rsidRDefault="00F92A00" w:rsidP="0062261B">
      <w:pPr>
        <w:spacing w:line="240" w:lineRule="auto"/>
        <w:rPr>
          <w:rFonts w:ascii="Verdana" w:hAnsi="Verdana"/>
          <w:sz w:val="20"/>
          <w:szCs w:val="20"/>
        </w:rPr>
      </w:pPr>
      <w:r>
        <w:rPr>
          <w:rFonts w:ascii="Verdana" w:hAnsi="Verdana"/>
          <w:sz w:val="20"/>
          <w:szCs w:val="20"/>
        </w:rPr>
        <w:t xml:space="preserve">1. Ieder wordt bij de </w:t>
      </w:r>
      <w:bookmarkStart w:id="0" w:name="_GoBack"/>
      <w:bookmarkEnd w:id="0"/>
      <w:r>
        <w:rPr>
          <w:rFonts w:ascii="Verdana" w:hAnsi="Verdana"/>
          <w:sz w:val="20"/>
          <w:szCs w:val="20"/>
        </w:rPr>
        <w:t>KBO</w:t>
      </w:r>
      <w:r w:rsidR="0062261B" w:rsidRPr="00066785">
        <w:rPr>
          <w:rFonts w:ascii="Verdana" w:hAnsi="Verdana"/>
          <w:sz w:val="20"/>
          <w:szCs w:val="20"/>
        </w:rPr>
        <w:t xml:space="preserve"> gelijkwaardig behandeld. Er vindt geen </w:t>
      </w:r>
      <w:r w:rsidR="0065626E" w:rsidRPr="00066785">
        <w:rPr>
          <w:rFonts w:ascii="Verdana" w:hAnsi="Verdana"/>
          <w:sz w:val="20"/>
          <w:szCs w:val="20"/>
        </w:rPr>
        <w:t>v</w:t>
      </w:r>
      <w:r w:rsidR="0062261B" w:rsidRPr="00066785">
        <w:rPr>
          <w:rFonts w:ascii="Verdana" w:hAnsi="Verdana"/>
          <w:sz w:val="20"/>
          <w:szCs w:val="20"/>
        </w:rPr>
        <w:t>oorkeursbehandeling plaats. Elke vorm van discriminatie is uitgesloten.</w:t>
      </w:r>
    </w:p>
    <w:p w:rsidR="0062261B" w:rsidRPr="00066785" w:rsidRDefault="0062261B" w:rsidP="0062261B">
      <w:pPr>
        <w:spacing w:line="240" w:lineRule="auto"/>
        <w:rPr>
          <w:rFonts w:ascii="Verdana" w:hAnsi="Verdana"/>
          <w:sz w:val="20"/>
          <w:szCs w:val="20"/>
        </w:rPr>
      </w:pPr>
      <w:r w:rsidRPr="00066785">
        <w:rPr>
          <w:rFonts w:ascii="Verdana" w:hAnsi="Verdana"/>
          <w:sz w:val="20"/>
          <w:szCs w:val="20"/>
        </w:rPr>
        <w:t>2. Vrijwilligers behandelen de leden met respect. Van de leden wordt respect voor de vrijwilligers gevraagd. Intimidatie, pesten, roddelen en schelden worden niet getolereerd.</w:t>
      </w:r>
    </w:p>
    <w:p w:rsidR="0062261B" w:rsidRPr="00066785" w:rsidRDefault="00066785" w:rsidP="0062261B">
      <w:pPr>
        <w:spacing w:line="240" w:lineRule="auto"/>
        <w:rPr>
          <w:rFonts w:ascii="Verdana" w:hAnsi="Verdana"/>
          <w:sz w:val="20"/>
          <w:szCs w:val="20"/>
        </w:rPr>
      </w:pPr>
      <w:r w:rsidRPr="00066785">
        <w:rPr>
          <w:rFonts w:ascii="Verdana" w:hAnsi="Verdana"/>
          <w:sz w:val="20"/>
          <w:szCs w:val="20"/>
        </w:rPr>
        <w:t>3</w:t>
      </w:r>
      <w:r w:rsidR="0062261B" w:rsidRPr="00066785">
        <w:rPr>
          <w:rFonts w:ascii="Verdana" w:hAnsi="Verdana"/>
          <w:sz w:val="20"/>
          <w:szCs w:val="20"/>
        </w:rPr>
        <w:t xml:space="preserve">. </w:t>
      </w:r>
      <w:r w:rsidRPr="00066785">
        <w:rPr>
          <w:rFonts w:ascii="Verdana" w:hAnsi="Verdana"/>
          <w:sz w:val="20"/>
          <w:szCs w:val="20"/>
        </w:rPr>
        <w:t>Ongewenste s</w:t>
      </w:r>
      <w:r w:rsidR="0062261B" w:rsidRPr="00066785">
        <w:rPr>
          <w:rFonts w:ascii="Verdana" w:hAnsi="Verdana"/>
          <w:sz w:val="20"/>
          <w:szCs w:val="20"/>
        </w:rPr>
        <w:t>eksuele handelingen van welke aard dan ook en intieme relaties zijn nimmer geoorloofd.</w:t>
      </w:r>
    </w:p>
    <w:p w:rsidR="0062261B" w:rsidRPr="00066785" w:rsidRDefault="00066785" w:rsidP="0062261B">
      <w:pPr>
        <w:spacing w:line="240" w:lineRule="auto"/>
        <w:rPr>
          <w:rFonts w:ascii="Verdana" w:hAnsi="Verdana"/>
          <w:sz w:val="20"/>
          <w:szCs w:val="20"/>
        </w:rPr>
      </w:pPr>
      <w:r w:rsidRPr="00066785">
        <w:rPr>
          <w:rFonts w:ascii="Verdana" w:hAnsi="Verdana"/>
          <w:sz w:val="20"/>
          <w:szCs w:val="20"/>
        </w:rPr>
        <w:t>4</w:t>
      </w:r>
      <w:r w:rsidR="0062261B" w:rsidRPr="00066785">
        <w:rPr>
          <w:rFonts w:ascii="Verdana" w:hAnsi="Verdana"/>
          <w:sz w:val="20"/>
          <w:szCs w:val="20"/>
        </w:rPr>
        <w:t xml:space="preserve">. Vrijwilligers die in het bezit zijn van een </w:t>
      </w:r>
      <w:r w:rsidRPr="00066785">
        <w:rPr>
          <w:rFonts w:ascii="Verdana" w:hAnsi="Verdana"/>
          <w:sz w:val="20"/>
          <w:szCs w:val="20"/>
        </w:rPr>
        <w:t xml:space="preserve">geldig </w:t>
      </w:r>
      <w:r w:rsidR="0062261B" w:rsidRPr="00066785">
        <w:rPr>
          <w:rFonts w:ascii="Verdana" w:hAnsi="Verdana"/>
          <w:sz w:val="20"/>
          <w:szCs w:val="20"/>
        </w:rPr>
        <w:t>EHBO-diploma bieden in geval van nood eerste hulp. Bij twijfel wordt een arts geraadpleegd.</w:t>
      </w:r>
    </w:p>
    <w:p w:rsidR="0062261B" w:rsidRPr="00066785" w:rsidRDefault="00066785" w:rsidP="0062261B">
      <w:pPr>
        <w:spacing w:line="240" w:lineRule="auto"/>
        <w:rPr>
          <w:rFonts w:ascii="Verdana" w:hAnsi="Verdana"/>
          <w:sz w:val="20"/>
          <w:szCs w:val="20"/>
        </w:rPr>
      </w:pPr>
      <w:r w:rsidRPr="00066785">
        <w:rPr>
          <w:rFonts w:ascii="Verdana" w:hAnsi="Verdana"/>
          <w:sz w:val="20"/>
          <w:szCs w:val="20"/>
        </w:rPr>
        <w:t>5</w:t>
      </w:r>
      <w:r w:rsidR="0062261B" w:rsidRPr="00066785">
        <w:rPr>
          <w:rFonts w:ascii="Verdana" w:hAnsi="Verdana"/>
          <w:sz w:val="20"/>
          <w:szCs w:val="20"/>
        </w:rPr>
        <w:t>. Fysiek geweld van leden wordt niet getolereerd. Van vrijwilligers evenmin.</w:t>
      </w:r>
    </w:p>
    <w:p w:rsidR="0062261B" w:rsidRPr="00066785" w:rsidRDefault="00066785" w:rsidP="0062261B">
      <w:pPr>
        <w:spacing w:line="240" w:lineRule="auto"/>
        <w:rPr>
          <w:rFonts w:ascii="Verdana" w:hAnsi="Verdana"/>
          <w:sz w:val="20"/>
          <w:szCs w:val="20"/>
        </w:rPr>
      </w:pPr>
      <w:r w:rsidRPr="00066785">
        <w:rPr>
          <w:rFonts w:ascii="Verdana" w:hAnsi="Verdana"/>
          <w:sz w:val="20"/>
          <w:szCs w:val="20"/>
        </w:rPr>
        <w:t>6</w:t>
      </w:r>
      <w:r w:rsidR="0062261B" w:rsidRPr="00066785">
        <w:rPr>
          <w:rFonts w:ascii="Verdana" w:hAnsi="Verdana"/>
          <w:sz w:val="20"/>
          <w:szCs w:val="20"/>
        </w:rPr>
        <w:t>. Regelmatig wordt de omgang met leden en met collega-vrijwilligers geëvalueerd. Conflicten worden opgelost in overleg met vrijwilligers en coördinatoren.</w:t>
      </w:r>
    </w:p>
    <w:p w:rsidR="0062261B" w:rsidRPr="00066785" w:rsidRDefault="00066785" w:rsidP="0062261B">
      <w:pPr>
        <w:spacing w:line="240" w:lineRule="auto"/>
        <w:rPr>
          <w:rFonts w:ascii="Verdana" w:hAnsi="Verdana"/>
          <w:sz w:val="20"/>
          <w:szCs w:val="20"/>
        </w:rPr>
      </w:pPr>
      <w:r w:rsidRPr="00066785">
        <w:rPr>
          <w:rFonts w:ascii="Verdana" w:hAnsi="Verdana"/>
          <w:sz w:val="20"/>
          <w:szCs w:val="20"/>
        </w:rPr>
        <w:t>7</w:t>
      </w:r>
      <w:r w:rsidR="0062261B" w:rsidRPr="00066785">
        <w:rPr>
          <w:rFonts w:ascii="Verdana" w:hAnsi="Verdana"/>
          <w:sz w:val="20"/>
          <w:szCs w:val="20"/>
        </w:rPr>
        <w:t xml:space="preserve">. Vrijwilligers gaan op een respectvolle wijze om met de omgeving en vragen dat ook van de leden. </w:t>
      </w:r>
    </w:p>
    <w:p w:rsidR="00066785" w:rsidRPr="00066785" w:rsidRDefault="00066785" w:rsidP="0062261B">
      <w:pPr>
        <w:spacing w:line="240" w:lineRule="auto"/>
        <w:rPr>
          <w:rFonts w:ascii="Verdana" w:hAnsi="Verdana"/>
          <w:sz w:val="20"/>
          <w:szCs w:val="20"/>
        </w:rPr>
      </w:pPr>
      <w:r w:rsidRPr="00066785">
        <w:rPr>
          <w:rFonts w:ascii="Verdana" w:hAnsi="Verdana"/>
          <w:sz w:val="20"/>
          <w:szCs w:val="20"/>
        </w:rPr>
        <w:t xml:space="preserve">8. Vrijwilligers die over vertrouwelijke informatie van </w:t>
      </w:r>
      <w:r>
        <w:rPr>
          <w:rFonts w:ascii="Verdana" w:hAnsi="Verdana"/>
          <w:sz w:val="20"/>
          <w:szCs w:val="20"/>
        </w:rPr>
        <w:t>leden</w:t>
      </w:r>
      <w:r w:rsidRPr="00066785">
        <w:rPr>
          <w:rFonts w:ascii="Verdana" w:hAnsi="Verdana"/>
          <w:sz w:val="20"/>
          <w:szCs w:val="20"/>
        </w:rPr>
        <w:t xml:space="preserve"> beschikken, dienen hier zorgvuldig mee om te gaan. Onder vertrouwelijke informatie wordt verstaan informatie verkregen over huiselijke en financiële omstandigheden van </w:t>
      </w:r>
      <w:r>
        <w:rPr>
          <w:rFonts w:ascii="Verdana" w:hAnsi="Verdana"/>
          <w:sz w:val="20"/>
          <w:szCs w:val="20"/>
        </w:rPr>
        <w:t>leden</w:t>
      </w:r>
      <w:r w:rsidRPr="00066785">
        <w:rPr>
          <w:rFonts w:ascii="Verdana" w:hAnsi="Verdana"/>
          <w:sz w:val="20"/>
          <w:szCs w:val="20"/>
        </w:rPr>
        <w:t>.</w:t>
      </w:r>
    </w:p>
    <w:p w:rsidR="0062261B" w:rsidRPr="00066785" w:rsidRDefault="0062261B" w:rsidP="0062261B">
      <w:pPr>
        <w:spacing w:line="240" w:lineRule="auto"/>
        <w:rPr>
          <w:rFonts w:ascii="Verdana" w:hAnsi="Verdana"/>
          <w:sz w:val="20"/>
          <w:szCs w:val="20"/>
        </w:rPr>
      </w:pPr>
    </w:p>
    <w:p w:rsidR="0062261B" w:rsidRPr="00066785" w:rsidRDefault="00165D4A" w:rsidP="0062261B">
      <w:pPr>
        <w:spacing w:line="240" w:lineRule="auto"/>
        <w:rPr>
          <w:rFonts w:ascii="Verdana" w:hAnsi="Verdana"/>
          <w:sz w:val="20"/>
          <w:szCs w:val="20"/>
        </w:rPr>
      </w:pPr>
      <w:r>
        <w:rPr>
          <w:rFonts w:ascii="Verdana" w:hAnsi="Verdana"/>
          <w:sz w:val="20"/>
          <w:szCs w:val="20"/>
        </w:rPr>
        <w:t>Namens</w:t>
      </w:r>
      <w:r w:rsidR="00F92A00">
        <w:rPr>
          <w:rFonts w:ascii="Verdana" w:hAnsi="Verdana"/>
          <w:sz w:val="20"/>
          <w:szCs w:val="20"/>
        </w:rPr>
        <w:t xml:space="preserve"> KBO Erp-Keldonk-Boerdonk</w:t>
      </w:r>
      <w:r w:rsidR="0062261B" w:rsidRPr="00066785">
        <w:rPr>
          <w:rFonts w:ascii="Verdana" w:hAnsi="Verdana"/>
          <w:sz w:val="20"/>
          <w:szCs w:val="20"/>
        </w:rPr>
        <w:tab/>
      </w:r>
      <w:r w:rsidR="0062261B" w:rsidRPr="00066785">
        <w:rPr>
          <w:rFonts w:ascii="Verdana" w:hAnsi="Verdana"/>
          <w:sz w:val="20"/>
          <w:szCs w:val="20"/>
        </w:rPr>
        <w:tab/>
        <w:t>De vrijwilliger</w:t>
      </w:r>
    </w:p>
    <w:p w:rsidR="0062261B" w:rsidRPr="00066785" w:rsidRDefault="00401303" w:rsidP="0062261B">
      <w:pPr>
        <w:spacing w:line="240" w:lineRule="auto"/>
        <w:rPr>
          <w:rFonts w:ascii="Verdana" w:hAnsi="Verdana"/>
          <w:sz w:val="20"/>
          <w:szCs w:val="20"/>
        </w:rPr>
      </w:pPr>
      <w:r w:rsidRPr="00066785">
        <w:rPr>
          <w:rFonts w:ascii="Verdana" w:hAnsi="Verdana"/>
          <w:sz w:val="20"/>
          <w:szCs w:val="20"/>
        </w:rPr>
        <w:t>Datum:</w:t>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0062261B" w:rsidRPr="00066785">
        <w:rPr>
          <w:rFonts w:ascii="Verdana" w:hAnsi="Verdana"/>
          <w:sz w:val="20"/>
          <w:szCs w:val="20"/>
        </w:rPr>
        <w:t>Datum:</w:t>
      </w:r>
    </w:p>
    <w:p w:rsidR="0062261B" w:rsidRPr="00066785" w:rsidRDefault="0062261B" w:rsidP="0062261B">
      <w:pPr>
        <w:spacing w:line="240" w:lineRule="auto"/>
        <w:rPr>
          <w:rFonts w:ascii="Verdana" w:hAnsi="Verdana"/>
          <w:sz w:val="20"/>
          <w:szCs w:val="20"/>
        </w:rPr>
      </w:pPr>
      <w:r w:rsidRPr="00066785">
        <w:rPr>
          <w:rFonts w:ascii="Verdana" w:hAnsi="Verdana"/>
          <w:sz w:val="20"/>
          <w:szCs w:val="20"/>
        </w:rPr>
        <w:t>Naam:</w:t>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t>Naam:</w:t>
      </w:r>
    </w:p>
    <w:p w:rsidR="0062261B" w:rsidRPr="00066785" w:rsidRDefault="00401303" w:rsidP="0062261B">
      <w:pPr>
        <w:spacing w:line="240" w:lineRule="auto"/>
        <w:rPr>
          <w:rFonts w:ascii="Verdana" w:hAnsi="Verdana"/>
          <w:sz w:val="20"/>
          <w:szCs w:val="20"/>
        </w:rPr>
      </w:pPr>
      <w:r w:rsidRPr="00066785">
        <w:rPr>
          <w:rFonts w:ascii="Verdana" w:hAnsi="Verdana"/>
          <w:sz w:val="20"/>
          <w:szCs w:val="20"/>
        </w:rPr>
        <w:t>Handtekening:</w:t>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Pr="00066785">
        <w:rPr>
          <w:rFonts w:ascii="Verdana" w:hAnsi="Verdana"/>
          <w:sz w:val="20"/>
          <w:szCs w:val="20"/>
        </w:rPr>
        <w:tab/>
      </w:r>
      <w:r w:rsidR="0062261B" w:rsidRPr="00066785">
        <w:rPr>
          <w:rFonts w:ascii="Verdana" w:hAnsi="Verdana"/>
          <w:sz w:val="20"/>
          <w:szCs w:val="20"/>
        </w:rPr>
        <w:t>Handtekening:</w:t>
      </w:r>
    </w:p>
    <w:p w:rsidR="0062261B" w:rsidRPr="00066785" w:rsidRDefault="0062261B" w:rsidP="0062261B">
      <w:pPr>
        <w:spacing w:line="240" w:lineRule="auto"/>
        <w:rPr>
          <w:rFonts w:ascii="Verdana" w:hAnsi="Verdana"/>
          <w:sz w:val="20"/>
        </w:rPr>
      </w:pPr>
    </w:p>
    <w:sectPr w:rsidR="0062261B" w:rsidRPr="000667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03" w:rsidRDefault="00401303" w:rsidP="00401303">
      <w:pPr>
        <w:spacing w:after="0" w:line="240" w:lineRule="auto"/>
      </w:pPr>
      <w:r>
        <w:separator/>
      </w:r>
    </w:p>
  </w:endnote>
  <w:endnote w:type="continuationSeparator" w:id="0">
    <w:p w:rsidR="00401303" w:rsidRDefault="00401303" w:rsidP="0040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03" w:rsidRDefault="0040130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03" w:rsidRDefault="0040130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03" w:rsidRDefault="004013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03" w:rsidRDefault="00401303" w:rsidP="00401303">
      <w:pPr>
        <w:spacing w:after="0" w:line="240" w:lineRule="auto"/>
      </w:pPr>
      <w:r>
        <w:separator/>
      </w:r>
    </w:p>
  </w:footnote>
  <w:footnote w:type="continuationSeparator" w:id="0">
    <w:p w:rsidR="00401303" w:rsidRDefault="00401303" w:rsidP="00401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03" w:rsidRDefault="0040130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03" w:rsidRDefault="0040130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03" w:rsidRDefault="004013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B"/>
    <w:rsid w:val="00066785"/>
    <w:rsid w:val="00124E7C"/>
    <w:rsid w:val="00165D4A"/>
    <w:rsid w:val="00401303"/>
    <w:rsid w:val="0042077D"/>
    <w:rsid w:val="005E7641"/>
    <w:rsid w:val="0062261B"/>
    <w:rsid w:val="0065626E"/>
    <w:rsid w:val="00797229"/>
    <w:rsid w:val="007A7B10"/>
    <w:rsid w:val="00C6495D"/>
    <w:rsid w:val="00D17196"/>
    <w:rsid w:val="00F92A00"/>
    <w:rsid w:val="00FC3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2DD022-06D3-4072-88D8-0AA6227B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13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1303"/>
  </w:style>
  <w:style w:type="paragraph" w:styleId="Voettekst">
    <w:name w:val="footer"/>
    <w:basedOn w:val="Standaard"/>
    <w:link w:val="VoettekstChar"/>
    <w:uiPriority w:val="99"/>
    <w:unhideWhenUsed/>
    <w:rsid w:val="004013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3903-A40B-403B-A132-7CB60161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Nouwens</dc:creator>
  <cp:lastModifiedBy>Ine</cp:lastModifiedBy>
  <cp:revision>3</cp:revision>
  <cp:lastPrinted>2019-03-11T13:40:00Z</cp:lastPrinted>
  <dcterms:created xsi:type="dcterms:W3CDTF">2019-12-31T18:25:00Z</dcterms:created>
  <dcterms:modified xsi:type="dcterms:W3CDTF">2019-12-31T18:27:00Z</dcterms:modified>
</cp:coreProperties>
</file>